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6099A">
      <w:pPr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附件6</w:t>
      </w:r>
      <w:bookmarkStart w:id="0" w:name="_GoBack"/>
      <w:bookmarkEnd w:id="0"/>
    </w:p>
    <w:p w14:paraId="24E91C61"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推荐申报表</w:t>
      </w:r>
    </w:p>
    <w:tbl>
      <w:tblPr>
        <w:tblStyle w:val="2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39"/>
        <w:gridCol w:w="1096"/>
        <w:gridCol w:w="992"/>
        <w:gridCol w:w="992"/>
        <w:gridCol w:w="2718"/>
      </w:tblGrid>
      <w:tr w14:paraId="0DB7D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01" w:type="dxa"/>
            <w:noWrap w:val="0"/>
            <w:vAlign w:val="center"/>
          </w:tcPr>
          <w:p w14:paraId="788B087B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参选</w:t>
            </w:r>
          </w:p>
          <w:p w14:paraId="37DB0FA7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单位</w:t>
            </w:r>
          </w:p>
        </w:tc>
        <w:tc>
          <w:tcPr>
            <w:tcW w:w="1739" w:type="dxa"/>
            <w:noWrap w:val="0"/>
            <w:vAlign w:val="center"/>
          </w:tcPr>
          <w:p w14:paraId="1A97AFD0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2DBC7187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联系人</w:t>
            </w:r>
          </w:p>
        </w:tc>
        <w:tc>
          <w:tcPr>
            <w:tcW w:w="992" w:type="dxa"/>
            <w:noWrap w:val="0"/>
            <w:vAlign w:val="center"/>
          </w:tcPr>
          <w:p w14:paraId="442C9798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B5B3CDF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手机</w:t>
            </w:r>
          </w:p>
        </w:tc>
        <w:tc>
          <w:tcPr>
            <w:tcW w:w="2718" w:type="dxa"/>
            <w:noWrap w:val="0"/>
            <w:vAlign w:val="center"/>
          </w:tcPr>
          <w:p w14:paraId="2AC770CB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 w14:paraId="06188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01" w:type="dxa"/>
            <w:noWrap w:val="0"/>
            <w:vAlign w:val="center"/>
          </w:tcPr>
          <w:p w14:paraId="748C8B03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参选</w:t>
            </w:r>
          </w:p>
          <w:p w14:paraId="05D643DD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类型</w:t>
            </w:r>
          </w:p>
        </w:tc>
        <w:tc>
          <w:tcPr>
            <w:tcW w:w="7537" w:type="dxa"/>
            <w:gridSpan w:val="5"/>
            <w:noWrap w:val="0"/>
            <w:vAlign w:val="center"/>
          </w:tcPr>
          <w:p w14:paraId="4FEC5DA2">
            <w:pPr>
              <w:jc w:val="center"/>
              <w:rPr>
                <w:rFonts w:ascii="Times New Roman" w:hAnsi="Times New Roman" w:eastAsia="仿宋_GB2312"/>
                <w:b/>
                <w:bCs/>
                <w:sz w:val="18"/>
                <w:szCs w:val="18"/>
              </w:rPr>
            </w:pPr>
          </w:p>
        </w:tc>
      </w:tr>
      <w:tr w14:paraId="25AB4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01" w:type="dxa"/>
            <w:noWrap w:val="0"/>
            <w:vAlign w:val="center"/>
          </w:tcPr>
          <w:p w14:paraId="27E61E59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名称</w:t>
            </w:r>
          </w:p>
        </w:tc>
        <w:tc>
          <w:tcPr>
            <w:tcW w:w="7537" w:type="dxa"/>
            <w:gridSpan w:val="5"/>
            <w:noWrap w:val="0"/>
            <w:vAlign w:val="center"/>
          </w:tcPr>
          <w:p w14:paraId="63500192"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 w14:paraId="59164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8" w:type="dxa"/>
            <w:gridSpan w:val="6"/>
            <w:noWrap w:val="0"/>
            <w:vAlign w:val="top"/>
          </w:tcPr>
          <w:p w14:paraId="6F68C5AE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推选理由及主要内容（不少于</w:t>
            </w:r>
            <w:r>
              <w:rPr>
                <w:rFonts w:ascii="Times New Roman" w:hAnsi="Times New Roman" w:eastAsia="仿宋_GB2312"/>
                <w:sz w:val="24"/>
              </w:rPr>
              <w:t>500</w:t>
            </w:r>
            <w:r>
              <w:rPr>
                <w:rFonts w:hint="eastAsia" w:ascii="Times New Roman" w:hAnsi="Times New Roman" w:eastAsia="仿宋_GB2312"/>
                <w:sz w:val="24"/>
              </w:rPr>
              <w:t>字，详细材料可另附）</w:t>
            </w:r>
          </w:p>
          <w:p w14:paraId="697A72A6">
            <w:pPr>
              <w:rPr>
                <w:rFonts w:ascii="Times New Roman" w:hAnsi="Times New Roman" w:eastAsia="仿宋_GB2312"/>
                <w:sz w:val="24"/>
              </w:rPr>
            </w:pPr>
          </w:p>
          <w:p w14:paraId="5E2320F8">
            <w:pPr>
              <w:rPr>
                <w:rFonts w:ascii="Times New Roman" w:hAnsi="Times New Roman" w:eastAsia="仿宋_GB2312"/>
                <w:sz w:val="24"/>
              </w:rPr>
            </w:pPr>
          </w:p>
          <w:p w14:paraId="7946B94D">
            <w:pPr>
              <w:rPr>
                <w:rFonts w:ascii="Times New Roman" w:hAnsi="Times New Roman" w:eastAsia="仿宋_GB2312"/>
                <w:sz w:val="24"/>
              </w:rPr>
            </w:pPr>
          </w:p>
          <w:p w14:paraId="354EFFC9">
            <w:pPr>
              <w:rPr>
                <w:rFonts w:ascii="Times New Roman" w:hAnsi="Times New Roman" w:eastAsia="仿宋_GB2312"/>
                <w:sz w:val="24"/>
              </w:rPr>
            </w:pPr>
          </w:p>
          <w:p w14:paraId="6B7F33B3">
            <w:pPr>
              <w:rPr>
                <w:rFonts w:ascii="Times New Roman" w:hAnsi="Times New Roman" w:eastAsia="仿宋_GB2312"/>
                <w:sz w:val="24"/>
              </w:rPr>
            </w:pPr>
          </w:p>
          <w:p w14:paraId="1B287C6A">
            <w:pPr>
              <w:rPr>
                <w:rFonts w:ascii="Times New Roman" w:hAnsi="Times New Roman" w:eastAsia="仿宋_GB2312"/>
                <w:sz w:val="24"/>
              </w:rPr>
            </w:pPr>
          </w:p>
          <w:p w14:paraId="3314BE43">
            <w:pPr>
              <w:rPr>
                <w:rFonts w:ascii="Times New Roman" w:hAnsi="Times New Roman" w:eastAsia="仿宋_GB2312"/>
                <w:sz w:val="24"/>
              </w:rPr>
            </w:pPr>
          </w:p>
          <w:p w14:paraId="50CC41D0">
            <w:pPr>
              <w:rPr>
                <w:rFonts w:ascii="Times New Roman" w:hAnsi="Times New Roman" w:eastAsia="仿宋_GB2312"/>
                <w:sz w:val="24"/>
              </w:rPr>
            </w:pPr>
          </w:p>
          <w:p w14:paraId="0D6A866D">
            <w:pPr>
              <w:rPr>
                <w:rFonts w:ascii="Times New Roman" w:hAnsi="Times New Roman" w:eastAsia="仿宋_GB2312"/>
                <w:sz w:val="24"/>
              </w:rPr>
            </w:pPr>
          </w:p>
          <w:p w14:paraId="4F674B4E">
            <w:pPr>
              <w:rPr>
                <w:rFonts w:ascii="Times New Roman" w:hAnsi="Times New Roman" w:eastAsia="仿宋_GB2312"/>
                <w:sz w:val="24"/>
              </w:rPr>
            </w:pPr>
          </w:p>
          <w:p w14:paraId="1CE6DB0A">
            <w:pPr>
              <w:rPr>
                <w:rFonts w:ascii="Times New Roman" w:hAnsi="Times New Roman" w:eastAsia="仿宋_GB2312"/>
                <w:sz w:val="24"/>
              </w:rPr>
            </w:pPr>
          </w:p>
          <w:p w14:paraId="24EBB396">
            <w:pPr>
              <w:rPr>
                <w:rFonts w:ascii="Times New Roman" w:hAnsi="Times New Roman" w:eastAsia="仿宋_GB2312"/>
                <w:sz w:val="24"/>
              </w:rPr>
            </w:pPr>
          </w:p>
          <w:p w14:paraId="3F2E344A">
            <w:pPr>
              <w:rPr>
                <w:rFonts w:ascii="Times New Roman" w:hAnsi="Times New Roman" w:eastAsia="仿宋_GB2312"/>
                <w:sz w:val="24"/>
              </w:rPr>
            </w:pPr>
          </w:p>
          <w:p w14:paraId="4EE505C8">
            <w:pPr>
              <w:rPr>
                <w:rFonts w:ascii="Times New Roman" w:hAnsi="Times New Roman" w:eastAsia="仿宋_GB2312"/>
                <w:sz w:val="24"/>
              </w:rPr>
            </w:pPr>
          </w:p>
          <w:p w14:paraId="4FF6DCF0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44BC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8638" w:type="dxa"/>
            <w:gridSpan w:val="6"/>
            <w:noWrap w:val="0"/>
            <w:vAlign w:val="top"/>
          </w:tcPr>
          <w:p w14:paraId="5B6BFAB9">
            <w:pPr>
              <w:rPr>
                <w:rFonts w:hint="eastAsia" w:ascii="Times New Roman" w:hAnsi="Times New Roman" w:eastAsia="仿宋_GB2312"/>
                <w:sz w:val="24"/>
              </w:rPr>
            </w:pPr>
          </w:p>
          <w:p w14:paraId="32A33B76">
            <w:pPr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推荐单位意见：</w:t>
            </w:r>
          </w:p>
          <w:p w14:paraId="70666F39">
            <w:pPr>
              <w:rPr>
                <w:rFonts w:hint="eastAsia" w:ascii="Times New Roman" w:hAnsi="Times New Roman" w:eastAsia="仿宋_GB2312"/>
                <w:sz w:val="24"/>
              </w:rPr>
            </w:pPr>
          </w:p>
          <w:p w14:paraId="1E0B1C26">
            <w:pPr>
              <w:rPr>
                <w:rFonts w:hint="eastAsia" w:ascii="Times New Roman" w:hAnsi="Times New Roman" w:eastAsia="仿宋_GB2312"/>
                <w:sz w:val="24"/>
              </w:rPr>
            </w:pPr>
          </w:p>
          <w:p w14:paraId="40DC027C">
            <w:pPr>
              <w:rPr>
                <w:rFonts w:hint="eastAsia" w:ascii="Times New Roman" w:hAnsi="Times New Roman" w:eastAsia="仿宋_GB2312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党委宣传部（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盖</w:t>
            </w:r>
            <w:r>
              <w:rPr>
                <w:rFonts w:hint="eastAsia" w:ascii="Times New Roman" w:hAnsi="Times New Roman" w:eastAsia="仿宋_GB2312"/>
                <w:sz w:val="24"/>
              </w:rPr>
              <w:t>章）</w:t>
            </w:r>
          </w:p>
          <w:p w14:paraId="3439CD9D">
            <w:pPr>
              <w:rPr>
                <w:rFonts w:hint="eastAsia" w:ascii="Times New Roman" w:hAnsi="Times New Roman" w:eastAsia="仿宋_GB2312"/>
                <w:sz w:val="24"/>
                <w:u w:val="single"/>
              </w:rPr>
            </w:pPr>
          </w:p>
          <w:p w14:paraId="7899095F">
            <w:pPr>
              <w:wordWrap w:val="0"/>
              <w:jc w:val="right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年   月   日     </w:t>
            </w:r>
          </w:p>
        </w:tc>
      </w:tr>
    </w:tbl>
    <w:p w14:paraId="7ABFE7F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YjdhMGNkODQ3MDRlY2QwMjNkZDNhMjk1MzczZjMifQ=="/>
  </w:docVars>
  <w:rsids>
    <w:rsidRoot w:val="771D3F77"/>
    <w:rsid w:val="771D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2024-06-28T08:17:00Z</dcterms:created>
  <dc:creator>阳光灿烂的小借口</dc:creator>
  <cp:lastModifiedBy>阳光灿烂的小借口</cp:lastModifiedBy>
  <dcterms:modified xsi:type="dcterms:W3CDTF">2024-06-28T08:18:02Z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FA9E83305FCA4ACAAB75FEBF3285CEEB_11</vt:lpwstr>
  </property>
</Properties>
</file>