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149pt;margin-top:170.05pt;height:0.8pt;width:59.0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19" w:lineRule="auto"/>
        <w:ind w:left="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附件：</w:t>
      </w:r>
    </w:p>
    <w:p>
      <w:pPr>
        <w:spacing w:before="31" w:line="222" w:lineRule="auto"/>
        <w:ind w:left="631"/>
        <w:rPr>
          <w:rFonts w:hint="eastAsia" w:ascii="方正小标宋简体" w:hAnsi="方正小标宋简体" w:eastAsia="方正小标宋简体" w:cs="方正小标宋简体"/>
          <w:b w:val="0"/>
          <w:bCs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5"/>
          <w:szCs w:val="45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5"/>
          <w:szCs w:val="45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5"/>
          <w:szCs w:val="45"/>
        </w:rPr>
        <w:t>年“争做中国好网民”工程暨第十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5"/>
          <w:szCs w:val="45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5"/>
          <w:szCs w:val="45"/>
        </w:rPr>
        <w:t>届网络文化节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5"/>
          <w:szCs w:val="45"/>
        </w:rPr>
        <w:t>项目计划表</w:t>
      </w:r>
    </w:p>
    <w:bookmarkEnd w:id="0"/>
    <w:p/>
    <w:p>
      <w:pPr>
        <w:spacing w:line="16" w:lineRule="exact"/>
      </w:pPr>
    </w:p>
    <w:p>
      <w:pPr>
        <w:sectPr>
          <w:footerReference r:id="rId5" w:type="default"/>
          <w:pgSz w:w="17060" w:h="11880"/>
          <w:pgMar w:top="1009" w:right="1474" w:bottom="1167" w:left="1335" w:header="0" w:footer="1029" w:gutter="0"/>
          <w:cols w:equalWidth="0" w:num="1">
            <w:col w:w="14250"/>
          </w:cols>
        </w:sectPr>
      </w:pPr>
    </w:p>
    <w:p>
      <w:pPr>
        <w:spacing w:before="61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0"/>
          <w:sz w:val="31"/>
          <w:szCs w:val="31"/>
        </w:rPr>
        <w:t>填报单位：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6"/>
          <w:sz w:val="31"/>
          <w:szCs w:val="31"/>
        </w:rPr>
        <w:t>时间：</w:t>
      </w:r>
      <w:r>
        <w:rPr>
          <w:rFonts w:hint="default" w:ascii="仿宋" w:hAnsi="仿宋" w:eastAsia="仿宋" w:cs="仿宋"/>
          <w:spacing w:val="-56"/>
          <w:sz w:val="31"/>
          <w:szCs w:val="31"/>
          <w:lang w:val="en-US"/>
        </w:rPr>
        <w:t xml:space="preserve">   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年</w:t>
      </w:r>
      <w:r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月</w:t>
      </w:r>
      <w:r>
        <w:rPr>
          <w:rFonts w:hint="default" w:ascii="仿宋" w:hAnsi="仿宋" w:eastAsia="仿宋" w:cs="仿宋"/>
          <w:spacing w:val="2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pacing w:val="-56"/>
          <w:sz w:val="31"/>
          <w:szCs w:val="31"/>
        </w:rPr>
        <w:t>日</w:t>
      </w:r>
    </w:p>
    <w:p>
      <w:pPr>
        <w:sectPr>
          <w:type w:val="continuous"/>
          <w:pgSz w:w="17060" w:h="11880"/>
          <w:pgMar w:top="1009" w:right="1474" w:bottom="1167" w:left="1335" w:header="0" w:footer="1029" w:gutter="0"/>
          <w:cols w:equalWidth="0" w:num="3">
            <w:col w:w="2805" w:space="100"/>
            <w:col w:w="7171" w:space="100"/>
            <w:col w:w="4076"/>
          </w:cols>
        </w:sectPr>
      </w:pPr>
    </w:p>
    <w:p>
      <w:pPr>
        <w:spacing w:line="190" w:lineRule="exact"/>
        <w:rPr>
          <w:rFonts w:hint="eastAsia" w:ascii="方正小标宋简体" w:hAnsi="方正小标宋简体" w:eastAsia="方正小标宋简体" w:cs="方正小标宋简体"/>
        </w:rPr>
      </w:pPr>
    </w:p>
    <w:tbl>
      <w:tblPr>
        <w:tblStyle w:val="4"/>
        <w:tblW w:w="136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568"/>
        <w:gridCol w:w="5712"/>
        <w:gridCol w:w="2256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44" w:type="dxa"/>
            <w:vAlign w:val="top"/>
          </w:tcPr>
          <w:p>
            <w:pPr>
              <w:spacing w:before="158" w:line="219" w:lineRule="auto"/>
              <w:ind w:left="94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9"/>
                <w:sz w:val="32"/>
                <w:szCs w:val="32"/>
              </w:rPr>
              <w:t>编号</w:t>
            </w:r>
          </w:p>
        </w:tc>
        <w:tc>
          <w:tcPr>
            <w:tcW w:w="2568" w:type="dxa"/>
            <w:vAlign w:val="top"/>
          </w:tcPr>
          <w:p>
            <w:pPr>
              <w:spacing w:before="159" w:line="220" w:lineRule="auto"/>
              <w:ind w:left="630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32"/>
                <w:szCs w:val="32"/>
              </w:rPr>
              <w:t>项目名称</w:t>
            </w:r>
          </w:p>
        </w:tc>
        <w:tc>
          <w:tcPr>
            <w:tcW w:w="5712" w:type="dxa"/>
            <w:vAlign w:val="top"/>
          </w:tcPr>
          <w:p>
            <w:pPr>
              <w:spacing w:before="158" w:line="219" w:lineRule="auto"/>
              <w:ind w:left="2072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32"/>
                <w:szCs w:val="32"/>
              </w:rPr>
              <w:t>项目内容</w:t>
            </w:r>
          </w:p>
        </w:tc>
        <w:tc>
          <w:tcPr>
            <w:tcW w:w="2256" w:type="dxa"/>
            <w:vAlign w:val="top"/>
          </w:tcPr>
          <w:p>
            <w:pPr>
              <w:spacing w:before="159" w:line="220" w:lineRule="auto"/>
              <w:ind w:left="206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32"/>
                <w:szCs w:val="32"/>
              </w:rPr>
              <w:t>实施单位</w:t>
            </w:r>
          </w:p>
        </w:tc>
        <w:tc>
          <w:tcPr>
            <w:tcW w:w="2124" w:type="dxa"/>
            <w:vAlign w:val="top"/>
          </w:tcPr>
          <w:p>
            <w:pPr>
              <w:spacing w:before="160" w:line="221" w:lineRule="auto"/>
              <w:ind w:left="208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3"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hint="default" w:eastAsia="宋体"/>
                <w:sz w:val="48"/>
                <w:szCs w:val="48"/>
                <w:lang w:val="en-US" w:eastAsia="zh-CN"/>
              </w:rPr>
            </w:pPr>
          </w:p>
        </w:tc>
        <w:tc>
          <w:tcPr>
            <w:tcW w:w="5712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7060" w:h="11880"/>
      <w:pgMar w:top="1009" w:right="1474" w:bottom="1167" w:left="1335" w:header="0" w:footer="1029" w:gutter="0"/>
      <w:cols w:equalWidth="0" w:num="1">
        <w:col w:w="142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07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ZkMjUzZTY4OTRiYzRkMTE4OWM1OGFjZGNmNmY0Y2IifQ=="/>
  </w:docVars>
  <w:rsids>
    <w:rsidRoot w:val="00000000"/>
    <w:rsid w:val="06113EC5"/>
    <w:rsid w:val="09204EB7"/>
    <w:rsid w:val="0CC06645"/>
    <w:rsid w:val="248024EA"/>
    <w:rsid w:val="286535D4"/>
    <w:rsid w:val="3EB01956"/>
    <w:rsid w:val="5F506981"/>
    <w:rsid w:val="5FD72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235</Characters>
  <TotalTime>1</TotalTime>
  <ScaleCrop>false</ScaleCrop>
  <LinksUpToDate>false</LinksUpToDate>
  <CharactersWithSpaces>235</CharactersWithSpaces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2023-02-16T17:28:00Z</dcterms:created>
  <dc:creator>Kingsoft-PDF</dc:creator>
  <cp:lastModifiedBy>Administrator</cp:lastModifiedBy>
  <dcterms:modified xsi:type="dcterms:W3CDTF">2024-02-21T08:27:27Z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2023-02-16T17:28:43Z</vt:filetime>
  </property>
  <property fmtid="{D5CDD505-2E9C-101B-9397-08002B2CF9AE}" pid="4" name="UsrData">
    <vt:lpwstr>63edf73fa2d7b00015213c1d</vt:lpwstr>
  </property>
  <property fmtid="{D5CDD505-2E9C-101B-9397-08002B2CF9AE}" pid="5" name="KSOProductBuildVer">
    <vt:lpwstr>2052-11.8.2.10912</vt:lpwstr>
  </property>
  <property fmtid="{D5CDD505-2E9C-101B-9397-08002B2CF9AE}" pid="6" name="ICV">
    <vt:lpwstr>49568270821442A4A2DA552CE26DB010</vt:lpwstr>
  </property>
</Properties>
</file>